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895E8" w14:textId="77777777" w:rsidR="009130E6" w:rsidRPr="00BF2862" w:rsidRDefault="009130E6" w:rsidP="009130E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2862">
        <w:rPr>
          <w:rFonts w:ascii="Times New Roman" w:hAnsi="Times New Roman"/>
          <w:b/>
          <w:i/>
          <w:sz w:val="28"/>
          <w:szCs w:val="28"/>
        </w:rPr>
        <w:t xml:space="preserve">Anexo 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p w14:paraId="1C0BC56B" w14:textId="77777777" w:rsidR="009130E6" w:rsidRDefault="009130E6" w:rsidP="009130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FICHA DESCRIPTIVA DEL ENSAYO CLÍNICO</w:t>
      </w:r>
    </w:p>
    <w:p w14:paraId="0AA14F13" w14:textId="77777777" w:rsidR="009130E6" w:rsidRDefault="009130E6" w:rsidP="009130E6">
      <w:pPr>
        <w:jc w:val="center"/>
        <w:rPr>
          <w:b/>
          <w:i/>
          <w:sz w:val="28"/>
          <w:szCs w:val="28"/>
        </w:rPr>
      </w:pPr>
    </w:p>
    <w:p w14:paraId="69633E07" w14:textId="77777777" w:rsidR="009130E6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jc w:val="both"/>
      </w:pPr>
      <w:r w:rsidRPr="00E67404">
        <w:rPr>
          <w:b/>
        </w:rPr>
        <w:t>Referencia</w:t>
      </w:r>
      <w:r w:rsidRPr="002D0E7A">
        <w:t xml:space="preserve"> (Título del ensayo clínico):</w:t>
      </w:r>
    </w:p>
    <w:p w14:paraId="1F4F803E" w14:textId="77777777" w:rsidR="009130E6" w:rsidRPr="002D0E7A" w:rsidRDefault="009130E6" w:rsidP="009130E6">
      <w:pPr>
        <w:pStyle w:val="Prrafodelista"/>
        <w:jc w:val="both"/>
      </w:pPr>
    </w:p>
    <w:p w14:paraId="47F77B00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Patrocinador</w:t>
      </w:r>
      <w:r>
        <w:rPr>
          <w:b/>
        </w:rPr>
        <w:t>:</w:t>
      </w:r>
    </w:p>
    <w:p w14:paraId="7C369CD7" w14:textId="77777777" w:rsidR="009130E6" w:rsidRPr="002D0E7A" w:rsidRDefault="009130E6" w:rsidP="009130E6">
      <w:pPr>
        <w:pStyle w:val="Prrafodelista"/>
      </w:pPr>
    </w:p>
    <w:p w14:paraId="562BEF3F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Monitor:</w:t>
      </w:r>
    </w:p>
    <w:p w14:paraId="6E862990" w14:textId="77777777" w:rsidR="009130E6" w:rsidRPr="002D0E7A" w:rsidRDefault="009130E6" w:rsidP="009130E6">
      <w:pPr>
        <w:pStyle w:val="Prrafodelista"/>
      </w:pPr>
    </w:p>
    <w:p w14:paraId="2BF565CF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Organización de Investigación por Contrato (OIC):</w:t>
      </w:r>
    </w:p>
    <w:p w14:paraId="004F90A4" w14:textId="77777777" w:rsidR="009130E6" w:rsidRPr="002D0E7A" w:rsidRDefault="009130E6" w:rsidP="009130E6">
      <w:pPr>
        <w:pStyle w:val="Prrafodelista"/>
      </w:pPr>
    </w:p>
    <w:p w14:paraId="076CA046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Investigador Principal:</w:t>
      </w:r>
    </w:p>
    <w:p w14:paraId="6D4D55DA" w14:textId="77777777" w:rsidR="009130E6" w:rsidRPr="002D0E7A" w:rsidRDefault="009130E6" w:rsidP="009130E6">
      <w:pPr>
        <w:pStyle w:val="Prrafodelista"/>
      </w:pPr>
    </w:p>
    <w:p w14:paraId="4AE36BCB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Centros de Investigación e Investigadores</w:t>
      </w:r>
      <w:r>
        <w:rPr>
          <w:b/>
        </w:rPr>
        <w:t>:</w:t>
      </w:r>
    </w:p>
    <w:p w14:paraId="11AB3320" w14:textId="77777777" w:rsidR="009130E6" w:rsidRPr="002D0E7A" w:rsidRDefault="009130E6" w:rsidP="009130E6">
      <w:pPr>
        <w:pStyle w:val="Prrafodelista"/>
      </w:pPr>
    </w:p>
    <w:p w14:paraId="6FD50712" w14:textId="77777777" w:rsidR="009130E6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E67404">
        <w:rPr>
          <w:b/>
        </w:rPr>
        <w:t>Información patrocinada por:</w:t>
      </w:r>
      <w:r w:rsidRPr="002D0E7A">
        <w:t xml:space="preserve"> ( Nombre de la empresa que solicita la autorización en el país):</w:t>
      </w:r>
    </w:p>
    <w:p w14:paraId="5A7D436F" w14:textId="77777777" w:rsidR="009130E6" w:rsidRPr="002D0E7A" w:rsidRDefault="009130E6" w:rsidP="009130E6">
      <w:pPr>
        <w:pStyle w:val="Prrafodelista"/>
      </w:pPr>
    </w:p>
    <w:p w14:paraId="1290E9F2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Código de identificación:</w:t>
      </w:r>
    </w:p>
    <w:p w14:paraId="5C6B9C9D" w14:textId="77777777" w:rsidR="009130E6" w:rsidRPr="002D0E7A" w:rsidRDefault="009130E6" w:rsidP="009130E6">
      <w:pPr>
        <w:pStyle w:val="Prrafodelista"/>
      </w:pPr>
    </w:p>
    <w:p w14:paraId="2764199D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Condición patológica a estudiar:</w:t>
      </w:r>
    </w:p>
    <w:p w14:paraId="46376910" w14:textId="77777777" w:rsidR="009130E6" w:rsidRPr="002D0E7A" w:rsidRDefault="009130E6" w:rsidP="009130E6">
      <w:pPr>
        <w:pStyle w:val="Prrafodelista"/>
      </w:pPr>
    </w:p>
    <w:p w14:paraId="56C65A29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Propósito y/u objetivo:</w:t>
      </w:r>
    </w:p>
    <w:p w14:paraId="127DBE73" w14:textId="77777777" w:rsidR="009130E6" w:rsidRPr="002D0E7A" w:rsidRDefault="009130E6" w:rsidP="009130E6">
      <w:pPr>
        <w:pStyle w:val="Prrafodelista"/>
      </w:pPr>
    </w:p>
    <w:p w14:paraId="7CFFF64C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jc w:val="both"/>
      </w:pPr>
      <w:r w:rsidRPr="00E67404">
        <w:t xml:space="preserve"> </w:t>
      </w:r>
      <w:r w:rsidRPr="00E67404">
        <w:rPr>
          <w:b/>
        </w:rPr>
        <w:t>Formulario abreviado del inventario breve de dolor modificado</w:t>
      </w:r>
      <w:r w:rsidRPr="00E67404">
        <w:t xml:space="preserve"> (BIP </w:t>
      </w:r>
      <w:proofErr w:type="spellStart"/>
      <w:r w:rsidRPr="00E67404">
        <w:t>sf</w:t>
      </w:r>
      <w:proofErr w:type="spellEnd"/>
      <w:r w:rsidRPr="00E67404">
        <w:t xml:space="preserve"> modificado)</w:t>
      </w:r>
      <w:r>
        <w:t xml:space="preserve"> </w:t>
      </w:r>
      <w:r w:rsidRPr="00E67404">
        <w:t>Medicamento (s) en investigación.</w:t>
      </w:r>
    </w:p>
    <w:p w14:paraId="0298CE7B" w14:textId="77777777" w:rsidR="009130E6" w:rsidRPr="002D0E7A" w:rsidRDefault="009130E6" w:rsidP="009130E6">
      <w:pPr>
        <w:pStyle w:val="Prrafodelista"/>
      </w:pPr>
    </w:p>
    <w:p w14:paraId="3B35E461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Dosificación:</w:t>
      </w:r>
    </w:p>
    <w:p w14:paraId="1D8730B7" w14:textId="77777777" w:rsidR="009130E6" w:rsidRPr="002D0E7A" w:rsidRDefault="009130E6" w:rsidP="009130E6">
      <w:pPr>
        <w:pStyle w:val="Prrafodelista"/>
      </w:pPr>
    </w:p>
    <w:p w14:paraId="66648DEE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Control o testigo:</w:t>
      </w:r>
    </w:p>
    <w:p w14:paraId="3AA5DF2B" w14:textId="77777777" w:rsidR="009130E6" w:rsidRPr="002D0E7A" w:rsidRDefault="009130E6" w:rsidP="009130E6">
      <w:pPr>
        <w:pStyle w:val="Prrafodelista"/>
      </w:pPr>
    </w:p>
    <w:p w14:paraId="086F4A31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Fase del estudio:</w:t>
      </w:r>
    </w:p>
    <w:p w14:paraId="307DFDE9" w14:textId="77777777" w:rsidR="009130E6" w:rsidRPr="002D0E7A" w:rsidRDefault="009130E6" w:rsidP="009130E6">
      <w:pPr>
        <w:pStyle w:val="Prrafodelista"/>
      </w:pPr>
    </w:p>
    <w:p w14:paraId="6C82B1C1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Tipo de estudio:</w:t>
      </w:r>
    </w:p>
    <w:p w14:paraId="6CEA1858" w14:textId="77777777" w:rsidR="009130E6" w:rsidRPr="002D0E7A" w:rsidRDefault="009130E6" w:rsidP="009130E6">
      <w:pPr>
        <w:pStyle w:val="Prrafodelista"/>
      </w:pPr>
    </w:p>
    <w:p w14:paraId="6BB4E313" w14:textId="77777777" w:rsidR="009130E6" w:rsidRPr="00E67404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67404">
        <w:rPr>
          <w:b/>
        </w:rPr>
        <w:t>Diseño del estudio:</w:t>
      </w:r>
    </w:p>
    <w:p w14:paraId="15783A87" w14:textId="77777777" w:rsidR="009130E6" w:rsidRPr="002D0E7A" w:rsidRDefault="009130E6" w:rsidP="009130E6">
      <w:pPr>
        <w:pStyle w:val="Prrafodelista"/>
      </w:pPr>
    </w:p>
    <w:p w14:paraId="406A12CD" w14:textId="77777777" w:rsidR="009130E6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403C67">
        <w:rPr>
          <w:b/>
        </w:rPr>
        <w:t>Enlaces</w:t>
      </w:r>
      <w:r w:rsidRPr="002D0E7A">
        <w:t xml:space="preserve"> (links) </w:t>
      </w:r>
      <w:r w:rsidRPr="00403C67">
        <w:rPr>
          <w:b/>
        </w:rPr>
        <w:t>con información relacionada:</w:t>
      </w:r>
    </w:p>
    <w:p w14:paraId="4060206F" w14:textId="77777777" w:rsidR="009130E6" w:rsidRPr="002D0E7A" w:rsidRDefault="009130E6" w:rsidP="009130E6">
      <w:pPr>
        <w:pStyle w:val="Prrafodelista"/>
      </w:pPr>
    </w:p>
    <w:p w14:paraId="42C9139F" w14:textId="77777777" w:rsidR="009130E6" w:rsidRPr="00403C67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403C67">
        <w:rPr>
          <w:b/>
        </w:rPr>
        <w:t>Tamaño de la muestra:</w:t>
      </w:r>
    </w:p>
    <w:p w14:paraId="370297AC" w14:textId="77777777" w:rsidR="009130E6" w:rsidRPr="002D0E7A" w:rsidRDefault="009130E6" w:rsidP="009130E6">
      <w:pPr>
        <w:pStyle w:val="Prrafodelista"/>
      </w:pPr>
    </w:p>
    <w:p w14:paraId="79818450" w14:textId="77777777" w:rsidR="009130E6" w:rsidRPr="00403C67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403C67">
        <w:rPr>
          <w:b/>
        </w:rPr>
        <w:t>Tamaño de la Sub-muestra Ecuador:</w:t>
      </w:r>
    </w:p>
    <w:p w14:paraId="78BDE14D" w14:textId="77777777" w:rsidR="009130E6" w:rsidRPr="002D0E7A" w:rsidRDefault="009130E6" w:rsidP="009130E6">
      <w:pPr>
        <w:pStyle w:val="Prrafodelista"/>
      </w:pPr>
    </w:p>
    <w:p w14:paraId="27794B13" w14:textId="77777777" w:rsidR="009130E6" w:rsidRPr="00403C67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403C67">
        <w:rPr>
          <w:b/>
        </w:rPr>
        <w:t>Fecha estimada de iniciación:</w:t>
      </w:r>
    </w:p>
    <w:p w14:paraId="7341D45E" w14:textId="77777777" w:rsidR="009130E6" w:rsidRPr="002D0E7A" w:rsidRDefault="009130E6" w:rsidP="009130E6">
      <w:pPr>
        <w:pStyle w:val="Prrafodelista"/>
      </w:pPr>
    </w:p>
    <w:p w14:paraId="3F7D0A64" w14:textId="77777777" w:rsidR="009130E6" w:rsidRPr="00403C67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403C67">
        <w:rPr>
          <w:b/>
        </w:rPr>
        <w:t>Fecha estimada de terminación:</w:t>
      </w:r>
    </w:p>
    <w:p w14:paraId="3B047C10" w14:textId="77777777" w:rsidR="009130E6" w:rsidRPr="002D0E7A" w:rsidRDefault="009130E6" w:rsidP="009130E6">
      <w:pPr>
        <w:pStyle w:val="Prrafodelista"/>
      </w:pPr>
    </w:p>
    <w:p w14:paraId="36185492" w14:textId="77777777" w:rsidR="009130E6" w:rsidRPr="00403C67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403C67">
        <w:rPr>
          <w:b/>
        </w:rPr>
        <w:t>Período de duración del ensayo clínico:</w:t>
      </w:r>
    </w:p>
    <w:p w14:paraId="5E7127F3" w14:textId="77777777" w:rsidR="009130E6" w:rsidRPr="002D0E7A" w:rsidRDefault="009130E6" w:rsidP="009130E6">
      <w:pPr>
        <w:pStyle w:val="Prrafodelista"/>
      </w:pPr>
    </w:p>
    <w:p w14:paraId="361676FC" w14:textId="77777777" w:rsidR="009130E6" w:rsidRPr="00EA1B0A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A1B0A">
        <w:rPr>
          <w:b/>
        </w:rPr>
        <w:t>Criterios de inclusión:</w:t>
      </w:r>
    </w:p>
    <w:p w14:paraId="16DF75FE" w14:textId="77777777" w:rsidR="009130E6" w:rsidRPr="002D0E7A" w:rsidRDefault="009130E6" w:rsidP="009130E6">
      <w:pPr>
        <w:pStyle w:val="Prrafodelista"/>
      </w:pPr>
    </w:p>
    <w:p w14:paraId="15BE5FF3" w14:textId="77777777" w:rsidR="009130E6" w:rsidRPr="00EA1B0A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A1B0A">
        <w:rPr>
          <w:b/>
        </w:rPr>
        <w:t>Criterios de exclusión:</w:t>
      </w:r>
    </w:p>
    <w:p w14:paraId="4373BC7A" w14:textId="77777777" w:rsidR="009130E6" w:rsidRPr="002D0E7A" w:rsidRDefault="009130E6" w:rsidP="009130E6">
      <w:pPr>
        <w:pStyle w:val="Prrafodelista"/>
      </w:pPr>
    </w:p>
    <w:p w14:paraId="4A126DEF" w14:textId="77777777" w:rsidR="009130E6" w:rsidRPr="00EA1B0A" w:rsidRDefault="009130E6" w:rsidP="009130E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EA1B0A">
        <w:rPr>
          <w:b/>
        </w:rPr>
        <w:t>Contactos y localización en el país:</w:t>
      </w:r>
      <w:r>
        <w:rPr>
          <w:b/>
        </w:rPr>
        <w:t xml:space="preserve"> </w:t>
      </w:r>
    </w:p>
    <w:p w14:paraId="750A5B62" w14:textId="6E4B5C80" w:rsidR="00271F65" w:rsidRPr="009130E6" w:rsidRDefault="00271F65" w:rsidP="009130E6">
      <w:bookmarkStart w:id="0" w:name="_GoBack"/>
      <w:bookmarkEnd w:id="0"/>
    </w:p>
    <w:sectPr w:rsidR="00271F65" w:rsidRPr="009130E6" w:rsidSect="00BB7728">
      <w:headerReference w:type="default" r:id="rId7"/>
      <w:footerReference w:type="default" r:id="rId8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BE6D" w14:textId="77777777" w:rsidR="006C5558" w:rsidRDefault="006C5558" w:rsidP="008C3FDF">
      <w:r>
        <w:separator/>
      </w:r>
    </w:p>
  </w:endnote>
  <w:endnote w:type="continuationSeparator" w:id="0">
    <w:p w14:paraId="5042430C" w14:textId="77777777" w:rsidR="006C5558" w:rsidRDefault="006C5558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84B5" w14:textId="77777777" w:rsidR="006C5558" w:rsidRDefault="006C5558" w:rsidP="008C3FDF">
      <w:r>
        <w:separator/>
      </w:r>
    </w:p>
  </w:footnote>
  <w:footnote w:type="continuationSeparator" w:id="0">
    <w:p w14:paraId="6D0172AA" w14:textId="77777777" w:rsidR="006C5558" w:rsidRDefault="006C5558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44538455">
          <wp:simplePos x="0" y="0"/>
          <wp:positionH relativeFrom="column">
            <wp:posOffset>-1259086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C0FDC"/>
    <w:multiLevelType w:val="hybridMultilevel"/>
    <w:tmpl w:val="176AA05C"/>
    <w:lvl w:ilvl="0" w:tplc="742E61E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816A1"/>
    <w:rsid w:val="00153D37"/>
    <w:rsid w:val="00160594"/>
    <w:rsid w:val="001C1361"/>
    <w:rsid w:val="00271F65"/>
    <w:rsid w:val="002A3511"/>
    <w:rsid w:val="00335B06"/>
    <w:rsid w:val="004A1EA2"/>
    <w:rsid w:val="004C35C3"/>
    <w:rsid w:val="0052386E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9130E6"/>
    <w:rsid w:val="00917D0A"/>
    <w:rsid w:val="009551F1"/>
    <w:rsid w:val="00A13E6C"/>
    <w:rsid w:val="00A24CF7"/>
    <w:rsid w:val="00A51239"/>
    <w:rsid w:val="00A51A63"/>
    <w:rsid w:val="00AF370A"/>
    <w:rsid w:val="00B55070"/>
    <w:rsid w:val="00BB7728"/>
    <w:rsid w:val="00BD74CD"/>
    <w:rsid w:val="00C77928"/>
    <w:rsid w:val="00D15236"/>
    <w:rsid w:val="00D81BC5"/>
    <w:rsid w:val="00D94DD9"/>
    <w:rsid w:val="00DC7D42"/>
    <w:rsid w:val="00ED2D40"/>
    <w:rsid w:val="00F00C76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2</cp:revision>
  <cp:lastPrinted>2022-08-09T15:17:00Z</cp:lastPrinted>
  <dcterms:created xsi:type="dcterms:W3CDTF">2022-08-22T14:47:00Z</dcterms:created>
  <dcterms:modified xsi:type="dcterms:W3CDTF">2022-08-22T14:47:00Z</dcterms:modified>
</cp:coreProperties>
</file>